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F0" w:rsidRDefault="000C2AF0" w:rsidP="00474ACC">
      <w:pPr>
        <w:tabs>
          <w:tab w:val="left" w:pos="4253"/>
          <w:tab w:val="left" w:pos="13892"/>
        </w:tabs>
      </w:pPr>
      <w:r>
        <w:t xml:space="preserve">Материалы </w:t>
      </w:r>
      <w:proofErr w:type="gramStart"/>
      <w:r>
        <w:t>у</w:t>
      </w:r>
      <w:proofErr w:type="gramEnd"/>
      <w:r>
        <w:t xml:space="preserve"> к урокам   </w:t>
      </w:r>
      <w:r w:rsidR="006474A7">
        <w:t>12.05</w:t>
      </w:r>
      <w:r>
        <w:t>.2020-</w:t>
      </w:r>
      <w:r w:rsidR="006474A7">
        <w:t>15.05</w:t>
      </w:r>
      <w:r>
        <w:t>.2020</w:t>
      </w:r>
    </w:p>
    <w:tbl>
      <w:tblPr>
        <w:tblW w:w="198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9"/>
        <w:gridCol w:w="1730"/>
        <w:gridCol w:w="2268"/>
        <w:gridCol w:w="1149"/>
        <w:gridCol w:w="4067"/>
        <w:gridCol w:w="2126"/>
        <w:gridCol w:w="7363"/>
      </w:tblGrid>
      <w:tr w:rsidR="000C2AF0" w:rsidRPr="00DC338B" w:rsidTr="00474ACC">
        <w:trPr>
          <w:trHeight w:val="765"/>
        </w:trPr>
        <w:tc>
          <w:tcPr>
            <w:tcW w:w="1149" w:type="dxa"/>
            <w:shd w:val="clear" w:color="auto" w:fill="auto"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067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7363" w:type="dxa"/>
            <w:shd w:val="clear" w:color="auto" w:fill="auto"/>
            <w:vAlign w:val="bottom"/>
            <w:hideMark/>
          </w:tcPr>
          <w:p w:rsidR="00474ACC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Параграф учебника, </w:t>
            </w:r>
          </w:p>
          <w:p w:rsidR="000C2AF0" w:rsidRPr="00DC338B" w:rsidRDefault="000C2AF0" w:rsidP="00474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платформа</w:t>
            </w:r>
          </w:p>
        </w:tc>
      </w:tr>
      <w:tr w:rsidR="000C2AF0" w:rsidRPr="00DC338B" w:rsidTr="00474ACC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67" w:type="dxa"/>
            <w:shd w:val="clear" w:color="auto" w:fill="auto"/>
          </w:tcPr>
          <w:p w:rsidR="000C2AF0" w:rsidRPr="00DC338B" w:rsidRDefault="000C2AF0" w:rsidP="00647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3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474ACC">
        <w:trPr>
          <w:trHeight w:val="194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7777E4" w:rsidRDefault="007777E4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4067" w:type="dxa"/>
            <w:shd w:val="clear" w:color="auto" w:fill="auto"/>
          </w:tcPr>
          <w:p w:rsidR="007777E4" w:rsidRPr="007777E4" w:rsidRDefault="007777E4" w:rsidP="007777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c19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Шипящие согласные звуки. Правописание буквосочетаний </w:t>
            </w:r>
            <w:proofErr w:type="spellStart"/>
            <w:r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>жи-ши</w:t>
            </w:r>
            <w:proofErr w:type="spellEnd"/>
            <w:r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>ча-ща</w:t>
            </w:r>
            <w:proofErr w:type="spellEnd"/>
            <w:proofErr w:type="gramEnd"/>
            <w:r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>чу-щу</w:t>
            </w:r>
            <w:proofErr w:type="spellEnd"/>
            <w:r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  <w:p w:rsidR="00342795" w:rsidRPr="00342795" w:rsidRDefault="00342795" w:rsidP="00504C07">
            <w:pPr>
              <w:spacing w:after="0" w:line="240" w:lineRule="auto"/>
              <w:rPr>
                <w:rStyle w:val="c19"/>
                <w:b/>
                <w:bCs/>
                <w:i/>
                <w:iCs/>
                <w:color w:val="000000"/>
                <w:shd w:val="clear" w:color="auto" w:fill="FFFFFF"/>
              </w:rPr>
            </w:pPr>
          </w:p>
          <w:p w:rsidR="000C2AF0" w:rsidRPr="00136230" w:rsidRDefault="00F2421B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9"/>
                <w:color w:val="000000"/>
                <w:shd w:val="clear" w:color="auto" w:fill="FFFFFF"/>
              </w:rPr>
              <w:t xml:space="preserve"> </w:t>
            </w:r>
            <w:r w:rsidR="000C2AF0"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  </w:t>
            </w:r>
            <w:r w:rsidR="006F01A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Цель:</w:t>
            </w:r>
            <w:r w:rsidR="000C2AF0"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A24F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</w:t>
            </w:r>
            <w:r w:rsidR="006F01A0" w:rsidRPr="006F0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24F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знаний с</w:t>
            </w:r>
            <w:r w:rsidR="006F01A0" w:rsidRPr="006F0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правилами </w:t>
            </w:r>
            <w:r w:rsidR="00A24F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правописаний </w:t>
            </w:r>
            <w:r w:rsidR="00A24FA2"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буквосочетаний </w:t>
            </w:r>
            <w:proofErr w:type="spellStart"/>
            <w:r w:rsidR="00A24FA2"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>жи-ши</w:t>
            </w:r>
            <w:proofErr w:type="spellEnd"/>
            <w:r w:rsidR="00A24FA2"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="00A24FA2"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>ча-ща</w:t>
            </w:r>
            <w:proofErr w:type="spellEnd"/>
            <w:r w:rsidR="00A24FA2"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="00A24FA2" w:rsidRPr="007777E4">
              <w:rPr>
                <w:rFonts w:ascii="Times New Roman" w:hAnsi="Times New Roman" w:cs="Times New Roman"/>
                <w:b/>
                <w:bCs/>
                <w:i/>
                <w:iCs/>
              </w:rPr>
              <w:t>чу-щу</w:t>
            </w:r>
            <w:proofErr w:type="spellEnd"/>
            <w:proofErr w:type="gramStart"/>
            <w:r w:rsidR="00A24FA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6F01A0" w:rsidRPr="006F01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0C2AF0"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6F01A0" w:rsidRPr="006F01A0" w:rsidRDefault="000C2AF0" w:rsidP="00A24FA2">
            <w:pPr>
              <w:spacing w:after="0" w:line="240" w:lineRule="auto"/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0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24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F0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</w:t>
            </w:r>
            <w:r w:rsidR="00A24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 с применением правил письма, упражнения по данному правилу,</w:t>
            </w:r>
            <w:r w:rsidRPr="00DC338B">
              <w:rPr>
                <w:color w:val="000000"/>
              </w:rPr>
              <w:t xml:space="preserve"> </w:t>
            </w:r>
            <w:r w:rsidR="00A24FA2">
              <w:t xml:space="preserve"> </w:t>
            </w:r>
          </w:p>
          <w:p w:rsidR="006F01A0" w:rsidRPr="006F01A0" w:rsidRDefault="006F01A0" w:rsidP="006F01A0">
            <w:pPr>
              <w:pStyle w:val="a3"/>
              <w:spacing w:before="0" w:beforeAutospacing="0" w:after="0" w:afterAutospacing="0"/>
            </w:pPr>
            <w:r>
              <w:rPr>
                <w:sz w:val="27"/>
                <w:szCs w:val="27"/>
              </w:rPr>
              <w:t xml:space="preserve">- </w:t>
            </w:r>
            <w:r w:rsidRPr="006F01A0">
              <w:t>каллиграфически правильно писать;</w:t>
            </w:r>
          </w:p>
          <w:p w:rsidR="000C2AF0" w:rsidRPr="006F01A0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DC338B" w:rsidRDefault="000C2AF0" w:rsidP="00504C0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3" w:type="dxa"/>
            <w:shd w:val="clear" w:color="auto" w:fill="auto"/>
            <w:noWrap/>
          </w:tcPr>
          <w:p w:rsidR="000C2AF0" w:rsidRPr="000907BD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24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24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 </w:t>
            </w:r>
            <w:r w:rsidR="00A24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090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0C2AF0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474ACC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1B696D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4067" w:type="dxa"/>
            <w:shd w:val="clear" w:color="auto" w:fill="auto"/>
          </w:tcPr>
          <w:p w:rsidR="002327FE" w:rsidRPr="001B696D" w:rsidRDefault="001B696D" w:rsidP="001B696D">
            <w:pPr>
              <w:pStyle w:val="a3"/>
              <w:shd w:val="clear" w:color="auto" w:fill="FFFFFF"/>
              <w:spacing w:before="0" w:beforeAutospacing="0" w:after="0" w:afterAutospacing="0"/>
              <w:ind w:left="360"/>
              <w:rPr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1B696D">
              <w:rPr>
                <w:b/>
                <w:bCs/>
                <w:i/>
                <w:iCs/>
                <w:color w:val="000000"/>
                <w:spacing w:val="-2"/>
                <w:lang w:eastAsia="zh-CN"/>
              </w:rPr>
              <w:t>За страницами учебника «Родная страна»</w:t>
            </w:r>
            <w:proofErr w:type="gramStart"/>
            <w:r w:rsidR="00A24FA2">
              <w:rPr>
                <w:b/>
                <w:bCs/>
                <w:i/>
                <w:iCs/>
                <w:color w:val="000000"/>
                <w:spacing w:val="-2"/>
                <w:lang w:eastAsia="zh-CN"/>
              </w:rPr>
              <w:t xml:space="preserve"> </w:t>
            </w:r>
            <w:r w:rsidRPr="001B696D">
              <w:rPr>
                <w:b/>
                <w:bCs/>
                <w:i/>
                <w:iCs/>
                <w:color w:val="000000"/>
                <w:spacing w:val="-2"/>
                <w:lang w:eastAsia="zh-CN"/>
              </w:rPr>
              <w:t>.</w:t>
            </w:r>
            <w:proofErr w:type="gramEnd"/>
            <w:r w:rsidRPr="001B696D">
              <w:rPr>
                <w:b/>
                <w:bCs/>
                <w:i/>
                <w:iCs/>
                <w:color w:val="000000"/>
                <w:spacing w:val="-2"/>
                <w:lang w:eastAsia="zh-CN"/>
              </w:rPr>
              <w:t xml:space="preserve">Взгляни на человека!  </w:t>
            </w:r>
          </w:p>
          <w:p w:rsidR="000C2AF0" w:rsidRPr="00A24FA2" w:rsidRDefault="00592D08" w:rsidP="00CC2A4F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proofErr w:type="gramStart"/>
            <w:r w:rsidRPr="00592D08">
              <w:rPr>
                <w:rStyle w:val="a4"/>
                <w:shd w:val="clear" w:color="auto" w:fill="F4F4F4"/>
              </w:rPr>
              <w:t>Цель:</w:t>
            </w:r>
            <w:r w:rsidRPr="00592D08">
              <w:rPr>
                <w:shd w:val="clear" w:color="auto" w:fill="F4F4F4"/>
              </w:rPr>
              <w:t> </w:t>
            </w:r>
            <w:r w:rsidR="00A24FA2" w:rsidRPr="00A24FA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создать условия для ознакомления с новым материалом, дать основные понятия о символах государства, о символическом значении цветов и образов, подвести детей к осознанию понятия Родина и раскрыть некоторые возможные формы проявления любви к своему Отечеству, способствовать развитию интереса  к своей Родине, работать над развитием речи, воспитывать у учащихся патриотические чувства, формировать чувство гордости за свою страну.</w:t>
            </w:r>
            <w:r w:rsidR="00A24FA2" w:rsidRPr="00A24FA2">
              <w:rPr>
                <w:sz w:val="20"/>
                <w:szCs w:val="20"/>
                <w:shd w:val="clear" w:color="auto" w:fill="F4F4F4"/>
              </w:rPr>
              <w:t xml:space="preserve"> </w:t>
            </w:r>
            <w:proofErr w:type="gramEnd"/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по иллюстрациям,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 </w:t>
            </w:r>
          </w:p>
        </w:tc>
        <w:tc>
          <w:tcPr>
            <w:tcW w:w="7363" w:type="dxa"/>
            <w:shd w:val="clear" w:color="auto" w:fill="auto"/>
            <w:noWrap/>
          </w:tcPr>
          <w:p w:rsidR="000C2AF0" w:rsidRPr="000907BD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A24F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59-61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69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090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474ACC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8446DD" w:rsidP="00504C07">
            <w:pPr>
              <w:tabs>
                <w:tab w:val="left" w:pos="195"/>
                <w:tab w:val="right" w:pos="17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4067" w:type="dxa"/>
            <w:shd w:val="clear" w:color="auto" w:fill="auto"/>
          </w:tcPr>
          <w:p w:rsidR="000C2AF0" w:rsidRPr="00900A3C" w:rsidRDefault="000907BD" w:rsidP="00504C07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hAnsi="Times New Roman" w:cs="Times New Roman"/>
                <w:b/>
                <w:bCs/>
                <w:i/>
                <w:color w:val="000000"/>
                <w:shd w:val="clear" w:color="auto" w:fill="FFFFFF"/>
              </w:rPr>
            </w:pPr>
            <w:r w:rsidRPr="00900A3C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8446DD" w:rsidRPr="00900A3C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8446DD" w:rsidRPr="00900A3C">
              <w:rPr>
                <w:rFonts w:eastAsia="Calibri"/>
                <w:b/>
                <w:bCs/>
                <w:i/>
                <w:lang w:eastAsia="ar-SA"/>
              </w:rPr>
              <w:t>Полёты человека. Знакомство с видами летательных аппаратов. Выполнение модели самолета и парашюта.  Изделия «Самолёт», «Парашют».</w:t>
            </w:r>
          </w:p>
          <w:p w:rsidR="002A2D14" w:rsidRPr="00900A3C" w:rsidRDefault="005F7180" w:rsidP="00504C07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00A3C">
              <w:rPr>
                <w:rFonts w:ascii="Arial" w:hAnsi="Arial" w:cs="Arial"/>
                <w:color w:val="000000"/>
              </w:rPr>
              <w:t xml:space="preserve"> </w:t>
            </w:r>
            <w:r w:rsidR="000907BD" w:rsidRPr="00900A3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00A3C">
              <w:rPr>
                <w:b/>
                <w:bCs/>
                <w:color w:val="000000"/>
                <w:shd w:val="clear" w:color="auto" w:fill="FFFFFF"/>
              </w:rPr>
              <w:t>Цель урока:</w:t>
            </w:r>
            <w:r w:rsidRPr="00900A3C">
              <w:rPr>
                <w:color w:val="000000"/>
                <w:shd w:val="clear" w:color="auto" w:fill="FFFFFF"/>
              </w:rPr>
              <w:t> </w:t>
            </w:r>
            <w:r w:rsidR="00900A3C" w:rsidRPr="00900A3C">
              <w:rPr>
                <w:color w:val="000000"/>
                <w:shd w:val="clear" w:color="auto" w:fill="FFFFFF"/>
              </w:rPr>
              <w:t xml:space="preserve"> </w:t>
            </w:r>
            <w:r w:rsidR="00900A3C" w:rsidRPr="00900A3C">
              <w:rPr>
                <w:rFonts w:ascii="ff6" w:hAnsi="ff6"/>
                <w:color w:val="000000"/>
                <w:shd w:val="clear" w:color="auto" w:fill="FFFFFF"/>
              </w:rPr>
              <w:t>научить конструировать из бумаги объемную модель  парашюта</w:t>
            </w:r>
          </w:p>
          <w:p w:rsidR="000C2AF0" w:rsidRPr="00900A3C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изделия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бумаги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</w:tc>
        <w:tc>
          <w:tcPr>
            <w:tcW w:w="7363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474ACC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4067" w:type="dxa"/>
            <w:shd w:val="clear" w:color="auto" w:fill="auto"/>
          </w:tcPr>
          <w:p w:rsidR="000C2AF0" w:rsidRPr="007777E4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</w:pPr>
            <w:r w:rsidRPr="000917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4279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="007777E4" w:rsidRPr="007777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Вычитание в пределах 20 с переходом через десяток. Сложение и вычитание в пределах 20 с переходом через десяток </w:t>
            </w:r>
          </w:p>
          <w:p w:rsidR="00F35771" w:rsidRPr="00472EF7" w:rsidRDefault="00F35771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771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Цели урока: • Познакомить учащихся с применением приемов сложения и вычитания, основанных на знании разрядного состава чисел; • Учить детей представлять двузначные числа в виде суммы разрядных слагаемых; • Закреплять знание учащимися нумерации чисел 11-20; • Продолжать работу над задачами изученных видов, развивать навыки счета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E1BF2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заданий, правильно решать выражения в тетрадях, счет до 20 и обратно, решать выражения в пределах 20</w:t>
            </w:r>
            <w:r w:rsidR="00F35771" w:rsidRPr="00F35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C2AF0" w:rsidRPr="00F35771" w:rsidRDefault="00F35771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5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5E1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переходом  </w:t>
            </w:r>
            <w:r w:rsidRPr="00F35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десяток</w:t>
            </w:r>
          </w:p>
        </w:tc>
        <w:tc>
          <w:tcPr>
            <w:tcW w:w="7363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00A3C">
              <w:rPr>
                <w:rFonts w:ascii="Times New Roman" w:eastAsia="Times New Roman" w:hAnsi="Times New Roman" w:cs="Times New Roman"/>
                <w:sz w:val="24"/>
                <w:szCs w:val="24"/>
              </w:rPr>
              <w:t>90- 91</w:t>
            </w:r>
            <w:r w:rsidRPr="00DC3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google-форма,  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DC338B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2AF0" w:rsidRPr="00DC338B" w:rsidTr="00474ACC">
        <w:trPr>
          <w:trHeight w:val="385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М.Б.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1B696D" w:rsidRDefault="001B696D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4067" w:type="dxa"/>
            <w:shd w:val="clear" w:color="auto" w:fill="auto"/>
          </w:tcPr>
          <w:p w:rsidR="000C2AF0" w:rsidRPr="000907BD" w:rsidRDefault="001B696D" w:rsidP="000907BD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Style w:val="295pt"/>
                <w:rFonts w:eastAsiaTheme="minorHAnsi"/>
              </w:rPr>
              <w:t xml:space="preserve">Выразительное чтение стихотворений. С. Михалков. Песенка друзей. М. </w:t>
            </w:r>
            <w:proofErr w:type="spellStart"/>
            <w:r>
              <w:rPr>
                <w:rStyle w:val="295pt"/>
                <w:rFonts w:eastAsiaTheme="minorHAnsi"/>
              </w:rPr>
              <w:t>Танич</w:t>
            </w:r>
            <w:proofErr w:type="spellEnd"/>
            <w:r>
              <w:rPr>
                <w:rStyle w:val="295pt"/>
                <w:rFonts w:eastAsiaTheme="minorHAnsi"/>
              </w:rPr>
              <w:t xml:space="preserve">. Когда мои друзья со мной. А. </w:t>
            </w:r>
            <w:proofErr w:type="spellStart"/>
            <w:r>
              <w:rPr>
                <w:rStyle w:val="295pt"/>
                <w:rFonts w:eastAsiaTheme="minorHAnsi"/>
              </w:rPr>
              <w:t>Барто</w:t>
            </w:r>
            <w:proofErr w:type="spellEnd"/>
            <w:r>
              <w:rPr>
                <w:rStyle w:val="295pt"/>
                <w:rFonts w:eastAsiaTheme="minorHAnsi"/>
              </w:rPr>
              <w:t>. Сонечка. Герой рассказа. Сравнение произведений по теме, содержанию, главной мысли. Е. Пермяк. Самое страшное</w:t>
            </w:r>
          </w:p>
          <w:p w:rsidR="000C2AF0" w:rsidRPr="00F35771" w:rsidRDefault="00F35771" w:rsidP="00F357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обучать смысловому чтению, воспитывать неравнодушное отношение к окружающим людям, </w:t>
            </w:r>
            <w:r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стремление делать свою жизнь лучше</w:t>
            </w:r>
          </w:p>
        </w:tc>
        <w:tc>
          <w:tcPr>
            <w:tcW w:w="2126" w:type="dxa"/>
            <w:shd w:val="clear" w:color="auto" w:fill="auto"/>
          </w:tcPr>
          <w:p w:rsidR="000C2AF0" w:rsidRPr="00F35771" w:rsidRDefault="00FB5783" w:rsidP="00504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 Выразительно читать,</w:t>
            </w:r>
            <w:r w:rsidR="00810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учить соотносить иллюстрацию с содержанием текста, рассказывать сказку на основе 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картинного плана</w:t>
            </w:r>
            <w:proofErr w:type="gramStart"/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составлять продолжение сказки, инсценировать её;. (выразительно читать диалоги);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35771" w:rsidRPr="00F357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C2AF0" w:rsidRPr="00F35771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3" w:type="dxa"/>
            <w:shd w:val="clear" w:color="auto" w:fill="auto"/>
            <w:noWrap/>
          </w:tcPr>
          <w:p w:rsidR="000907BD" w:rsidRPr="00DC338B" w:rsidRDefault="000C2AF0" w:rsidP="000907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proofErr w:type="spellStart"/>
            <w:proofErr w:type="gramStart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0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0C2AF0" w:rsidRPr="00DC338B" w:rsidRDefault="00810FCF" w:rsidP="000907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  <w:r w:rsidR="000C2AF0"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474ACC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7777E4" w:rsidRDefault="000C2AF0" w:rsidP="00504C07">
            <w:p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14 05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81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7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67" w:type="dxa"/>
            <w:shd w:val="clear" w:color="auto" w:fill="auto"/>
          </w:tcPr>
          <w:p w:rsidR="00342795" w:rsidRPr="00651CCA" w:rsidRDefault="007777E4" w:rsidP="003427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51C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1CCA" w:rsidRPr="00651CC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1CCA" w:rsidRPr="00651C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>Разделительный мягкий знак. Разделительный твердый знак</w:t>
            </w:r>
          </w:p>
          <w:p w:rsidR="000C2AF0" w:rsidRPr="00900A3C" w:rsidRDefault="00900A3C" w:rsidP="00504C0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900A3C">
              <w:rPr>
                <w:color w:val="000000"/>
                <w:sz w:val="24"/>
                <w:szCs w:val="24"/>
                <w:shd w:val="clear" w:color="auto" w:fill="FFFFFF"/>
              </w:rPr>
              <w:t xml:space="preserve">научить учащихся различать и записывать слова с разделительным мягким </w:t>
            </w:r>
            <w:r w:rsidR="00651CCA">
              <w:rPr>
                <w:color w:val="000000"/>
                <w:sz w:val="24"/>
                <w:szCs w:val="24"/>
                <w:shd w:val="clear" w:color="auto" w:fill="FFFFFF"/>
              </w:rPr>
              <w:t xml:space="preserve">  и разделительным твердым знаками</w:t>
            </w:r>
          </w:p>
          <w:p w:rsidR="000C2AF0" w:rsidRPr="00DC338B" w:rsidRDefault="00900A3C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19"/>
              </w:rPr>
              <w:t xml:space="preserve"> </w:t>
            </w:r>
            <w:r w:rsidR="000C2AF0" w:rsidRPr="00136230">
              <w:rPr>
                <w:rStyle w:val="c2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    </w:t>
            </w:r>
            <w:r w:rsidR="000C2A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задания в тетрадях,  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учить словарные слова.</w:t>
            </w:r>
            <w:proofErr w:type="gramStart"/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.</w:t>
            </w:r>
            <w:proofErr w:type="gramEnd"/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слов </w:t>
            </w:r>
            <w:r w:rsidR="0090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 разделительным мягким </w:t>
            </w:r>
            <w:r w:rsidR="0065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твердым </w:t>
            </w:r>
            <w:r w:rsidR="0090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</w:t>
            </w:r>
            <w:r w:rsidR="00651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</w:p>
        </w:tc>
        <w:tc>
          <w:tcPr>
            <w:tcW w:w="7363" w:type="dxa"/>
            <w:shd w:val="clear" w:color="auto" w:fill="auto"/>
            <w:noWrap/>
          </w:tcPr>
          <w:p w:rsidR="000C2AF0" w:rsidRPr="00900A3C" w:rsidRDefault="009B0A65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0907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00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99 - 102</w:t>
            </w:r>
          </w:p>
          <w:p w:rsidR="000C2AF0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0C2AF0" w:rsidRPr="00460996" w:rsidRDefault="000C2AF0" w:rsidP="00504C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0C2AF0" w:rsidRPr="00460996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AF0" w:rsidRPr="00DC338B" w:rsidTr="00474ACC">
        <w:trPr>
          <w:trHeight w:val="66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6474A7" w:rsidRDefault="000C2AF0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1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14.05</w:t>
            </w:r>
          </w:p>
        </w:tc>
        <w:tc>
          <w:tcPr>
            <w:tcW w:w="4067" w:type="dxa"/>
            <w:shd w:val="clear" w:color="auto" w:fill="auto"/>
          </w:tcPr>
          <w:p w:rsidR="006474A7" w:rsidRPr="006474A7" w:rsidRDefault="000907BD" w:rsidP="006474A7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7BD"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474A7" w:rsidRPr="006474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Синий, красный, желтый цвета. Смешение цветов.</w:t>
            </w:r>
          </w:p>
          <w:p w:rsidR="006474A7" w:rsidRDefault="006474A7" w:rsidP="006474A7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47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Какого цвета страна родная. Пейзаж в живописи</w:t>
            </w:r>
          </w:p>
          <w:p w:rsidR="000C2AF0" w:rsidRPr="00810FCF" w:rsidRDefault="006474A7" w:rsidP="006474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Цель:</w:t>
            </w:r>
            <w:r w:rsidR="000C2AF0" w:rsidRPr="00A56599">
              <w:rPr>
                <w:i/>
                <w:iCs/>
                <w:color w:val="000000"/>
                <w:sz w:val="27"/>
                <w:szCs w:val="27"/>
              </w:rPr>
              <w:t xml:space="preserve"> </w:t>
            </w:r>
            <w:r w:rsidR="00A56599" w:rsidRPr="00810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Продолжать   </w:t>
            </w:r>
            <w:r w:rsidR="000C2AF0" w:rsidRPr="00810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знакомить детей с таблицей цветов (цветовым кругом); </w:t>
            </w:r>
            <w:r w:rsidR="007379BE" w:rsidRPr="00810F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810FCF" w:rsidRDefault="000C2AF0" w:rsidP="00504C0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10FCF">
              <w:rPr>
                <w:color w:val="000000"/>
              </w:rPr>
              <w:t xml:space="preserve">  Воспитывать аккуратность, терпение в работе.</w:t>
            </w:r>
          </w:p>
          <w:p w:rsidR="000C2AF0" w:rsidRPr="00810FCF" w:rsidRDefault="000C2AF0" w:rsidP="00504C0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10FCF">
              <w:rPr>
                <w:color w:val="000000"/>
              </w:rPr>
              <w:t xml:space="preserve">  Развивать чувство цвета, умение различать оттенки.</w:t>
            </w:r>
          </w:p>
          <w:p w:rsidR="000C2AF0" w:rsidRPr="00A56599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6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A565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56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ведение новых знаний.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65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Нарисовать</w:t>
            </w:r>
            <w:r w:rsidR="007379B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 пейзаж </w:t>
            </w:r>
            <w:r w:rsidR="00253D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253D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природы</w:t>
            </w:r>
            <w:proofErr w:type="gramEnd"/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используя </w:t>
            </w:r>
            <w:r w:rsidRPr="0034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основные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и </w:t>
            </w:r>
            <w:r w:rsidRPr="0034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составные цвета</w:t>
            </w:r>
            <w:r w:rsidRPr="003468B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, получая их путём смешиван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ия</w:t>
            </w:r>
          </w:p>
        </w:tc>
        <w:tc>
          <w:tcPr>
            <w:tcW w:w="7363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</w:tc>
      </w:tr>
      <w:tr w:rsidR="000C2AF0" w:rsidRPr="00DC338B" w:rsidTr="00474ACC">
        <w:trPr>
          <w:trHeight w:val="900"/>
        </w:trPr>
        <w:tc>
          <w:tcPr>
            <w:tcW w:w="1149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730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физкультура</w:t>
            </w:r>
          </w:p>
        </w:tc>
        <w:tc>
          <w:tcPr>
            <w:tcW w:w="2268" w:type="dxa"/>
            <w:shd w:val="clear" w:color="auto" w:fill="auto"/>
            <w:noWrap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Никифорова 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  <w:shd w:val="clear" w:color="auto" w:fill="auto"/>
            <w:noWrap/>
          </w:tcPr>
          <w:p w:rsidR="000C2AF0" w:rsidRPr="000907BD" w:rsidRDefault="007777E4" w:rsidP="00504C07">
            <w:pPr>
              <w:tabs>
                <w:tab w:val="left" w:pos="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15.</w:t>
            </w:r>
            <w:r w:rsidR="00090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/05</w:t>
            </w:r>
          </w:p>
        </w:tc>
        <w:tc>
          <w:tcPr>
            <w:tcW w:w="4067" w:type="dxa"/>
            <w:shd w:val="clear" w:color="auto" w:fill="auto"/>
          </w:tcPr>
          <w:p w:rsidR="000C2AF0" w:rsidRPr="00253D7E" w:rsidRDefault="00D73497" w:rsidP="00504C0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="00943173" w:rsidRPr="00943173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Прыжок в длину с места. Эстафеты.</w:t>
            </w:r>
          </w:p>
          <w:p w:rsidR="000C2AF0" w:rsidRPr="00460996" w:rsidRDefault="000C2AF0" w:rsidP="00504C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разучить упражнения </w:t>
            </w:r>
            <w:r w:rsidR="00253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3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прыжка с места,</w:t>
            </w:r>
            <w:r w:rsidR="00EF7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460996" w:rsidRDefault="00810FCF" w:rsidP="00504C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0C2AF0"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содействовать развитию </w:t>
            </w:r>
            <w:r w:rsidR="000C2AF0"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координационных</w:t>
            </w:r>
            <w:proofErr w:type="gramStart"/>
            <w:r w:rsidR="000C2AF0"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0C2AF0" w:rsidRPr="00460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силовых способностей, правильной   осанки применительно к разучиваемым упражнениям в равновесии, лазание.</w:t>
            </w:r>
          </w:p>
          <w:p w:rsidR="000C2AF0" w:rsidRPr="00460996" w:rsidRDefault="000C2AF0" w:rsidP="00504C07">
            <w:pPr>
              <w:spacing w:after="0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C2AF0" w:rsidRPr="00FB5783" w:rsidRDefault="00253D7E" w:rsidP="000C2AF0">
            <w:pPr>
              <w:pStyle w:val="a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>
              <w:t xml:space="preserve"> </w:t>
            </w:r>
            <w:r w:rsidR="000C2AF0" w:rsidRPr="00FB5783">
              <w:t xml:space="preserve"> </w:t>
            </w:r>
            <w:r w:rsidR="00943173">
              <w:rPr>
                <w:color w:val="000000"/>
              </w:rPr>
              <w:t xml:space="preserve"> </w:t>
            </w:r>
          </w:p>
          <w:p w:rsidR="000C2AF0" w:rsidRPr="00FB5783" w:rsidRDefault="00943173" w:rsidP="000C2AF0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0C2AF0" w:rsidRPr="00DC338B" w:rsidRDefault="000C2AF0" w:rsidP="00504C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  <w:shd w:val="clear" w:color="auto" w:fill="auto"/>
          </w:tcPr>
          <w:p w:rsidR="000C2AF0" w:rsidRPr="00DC338B" w:rsidRDefault="000C2AF0" w:rsidP="00504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Проводить ОРУ, повторить правила безопасности </w:t>
            </w:r>
            <w:r w:rsidRPr="00DC3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жизнедеятельности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выполнять упражнения </w:t>
            </w:r>
            <w:r w:rsidR="00091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выполнять упражнения по горизонтальной скамейке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азучивать подвижные игры</w:t>
            </w:r>
          </w:p>
        </w:tc>
        <w:tc>
          <w:tcPr>
            <w:tcW w:w="7363" w:type="dxa"/>
            <w:shd w:val="clear" w:color="auto" w:fill="auto"/>
            <w:noWrap/>
          </w:tcPr>
          <w:p w:rsidR="000C2AF0" w:rsidRPr="00DC338B" w:rsidRDefault="000C2AF0" w:rsidP="0050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google-форма</w:t>
            </w:r>
          </w:p>
        </w:tc>
      </w:tr>
    </w:tbl>
    <w:p w:rsidR="000C2AF0" w:rsidRPr="00DC338B" w:rsidRDefault="000C2AF0" w:rsidP="000C2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338B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666CC8" w:rsidRDefault="00666CC8"/>
    <w:sectPr w:rsidR="00666CC8" w:rsidSect="00474ACC">
      <w:pgSz w:w="16838" w:h="11906" w:orient="landscape"/>
      <w:pgMar w:top="426" w:right="820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6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5FCF"/>
    <w:multiLevelType w:val="multilevel"/>
    <w:tmpl w:val="C8AE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A462B"/>
    <w:multiLevelType w:val="multilevel"/>
    <w:tmpl w:val="4F84D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9169A7"/>
    <w:multiLevelType w:val="multilevel"/>
    <w:tmpl w:val="1714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4941CE"/>
    <w:multiLevelType w:val="multilevel"/>
    <w:tmpl w:val="7E1C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B2B5F"/>
    <w:rsid w:val="000907BD"/>
    <w:rsid w:val="0009176B"/>
    <w:rsid w:val="000C2AF0"/>
    <w:rsid w:val="000F1667"/>
    <w:rsid w:val="0018221A"/>
    <w:rsid w:val="001A3151"/>
    <w:rsid w:val="001B696D"/>
    <w:rsid w:val="001E7A6B"/>
    <w:rsid w:val="002327FE"/>
    <w:rsid w:val="00253D7E"/>
    <w:rsid w:val="002A2D14"/>
    <w:rsid w:val="002E2860"/>
    <w:rsid w:val="00342795"/>
    <w:rsid w:val="003837B7"/>
    <w:rsid w:val="00474ACC"/>
    <w:rsid w:val="00504C07"/>
    <w:rsid w:val="00524F34"/>
    <w:rsid w:val="00564D34"/>
    <w:rsid w:val="00592946"/>
    <w:rsid w:val="00592D08"/>
    <w:rsid w:val="005E1BF2"/>
    <w:rsid w:val="005F7180"/>
    <w:rsid w:val="006106AE"/>
    <w:rsid w:val="006474A7"/>
    <w:rsid w:val="00651CCA"/>
    <w:rsid w:val="00666CC8"/>
    <w:rsid w:val="006F01A0"/>
    <w:rsid w:val="007379BE"/>
    <w:rsid w:val="007777E4"/>
    <w:rsid w:val="0079499F"/>
    <w:rsid w:val="00796EB9"/>
    <w:rsid w:val="00810FCF"/>
    <w:rsid w:val="008446DD"/>
    <w:rsid w:val="008E363E"/>
    <w:rsid w:val="00900A3C"/>
    <w:rsid w:val="0090798A"/>
    <w:rsid w:val="00943173"/>
    <w:rsid w:val="009B0A65"/>
    <w:rsid w:val="00A24FA2"/>
    <w:rsid w:val="00A56599"/>
    <w:rsid w:val="00BB2B5F"/>
    <w:rsid w:val="00C65C6F"/>
    <w:rsid w:val="00CC2A4F"/>
    <w:rsid w:val="00CE723F"/>
    <w:rsid w:val="00D73497"/>
    <w:rsid w:val="00E35A2A"/>
    <w:rsid w:val="00EF7EE2"/>
    <w:rsid w:val="00F2421B"/>
    <w:rsid w:val="00F35771"/>
    <w:rsid w:val="00FB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5pt">
    <w:name w:val="Основной текст (2) + 9;5 pt;Полужирный"/>
    <w:basedOn w:val="a0"/>
    <w:qFormat/>
    <w:rsid w:val="000C2A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c19">
    <w:name w:val="c19"/>
    <w:basedOn w:val="a0"/>
    <w:rsid w:val="000C2AF0"/>
  </w:style>
  <w:style w:type="character" w:customStyle="1" w:styleId="c28">
    <w:name w:val="c28"/>
    <w:basedOn w:val="a0"/>
    <w:rsid w:val="000C2AF0"/>
  </w:style>
  <w:style w:type="paragraph" w:styleId="HTML">
    <w:name w:val="HTML Preformatted"/>
    <w:basedOn w:val="a"/>
    <w:link w:val="HTML0"/>
    <w:uiPriority w:val="99"/>
    <w:unhideWhenUsed/>
    <w:rsid w:val="000C2AF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2AF0"/>
    <w:rPr>
      <w:rFonts w:ascii="Consolas" w:eastAsiaTheme="minorEastAsia" w:hAnsi="Consolas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0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C2AF0"/>
  </w:style>
  <w:style w:type="character" w:styleId="a4">
    <w:name w:val="Strong"/>
    <w:basedOn w:val="a0"/>
    <w:uiPriority w:val="22"/>
    <w:qFormat/>
    <w:rsid w:val="00592D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</dc:creator>
  <cp:lastModifiedBy>HP</cp:lastModifiedBy>
  <cp:revision>2</cp:revision>
  <dcterms:created xsi:type="dcterms:W3CDTF">2020-05-11T15:37:00Z</dcterms:created>
  <dcterms:modified xsi:type="dcterms:W3CDTF">2020-05-11T15:37:00Z</dcterms:modified>
</cp:coreProperties>
</file>